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808785" w14:textId="2014B7ED" w:rsidR="00170162" w:rsidRDefault="00170162" w:rsidP="00CE52B0">
      <w:pPr>
        <w:spacing w:before="100" w:beforeAutospacing="1" w:after="100" w:afterAutospacing="1" w:line="240" w:lineRule="auto"/>
        <w:jc w:val="center"/>
        <w:rPr>
          <w:rFonts w:ascii="Helvetica" w:eastAsia="Times New Roman" w:hAnsi="Helvetica" w:cs="Times New Roman"/>
          <w:b/>
          <w:bCs/>
          <w:color w:val="000000"/>
          <w:kern w:val="0"/>
          <w:u w:val="single"/>
          <w14:ligatures w14:val="none"/>
        </w:rPr>
      </w:pPr>
      <w:r>
        <w:rPr>
          <w:noProof/>
          <w:color w:val="000000" w:themeColor="text1"/>
          <w:lang w:val="fr-CA"/>
        </w:rPr>
        <w:drawing>
          <wp:inline distT="0" distB="0" distL="0" distR="0" wp14:anchorId="55E0BCBA" wp14:editId="0EF145BB">
            <wp:extent cx="6130468" cy="1443582"/>
            <wp:effectExtent l="0" t="0" r="3810" b="4445"/>
            <wp:docPr id="53271016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2710165" name="Picture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5" r="2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0468" cy="14435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6F9FB42" w14:textId="1AA2B5D3" w:rsidR="00170162" w:rsidRPr="00800F40" w:rsidRDefault="00170162" w:rsidP="00170162">
      <w:pPr>
        <w:spacing w:before="100" w:beforeAutospacing="1" w:after="100" w:afterAutospacing="1" w:line="240" w:lineRule="auto"/>
        <w:rPr>
          <w:rFonts w:ascii="Helvetica" w:eastAsia="Times New Roman" w:hAnsi="Helvetica" w:cs="Times New Roman"/>
          <w:color w:val="000000"/>
          <w:kern w:val="0"/>
          <w:sz w:val="40"/>
          <w:szCs w:val="40"/>
          <w14:ligatures w14:val="none"/>
        </w:rPr>
      </w:pPr>
      <w:r w:rsidRPr="00800F40">
        <w:rPr>
          <w:rFonts w:ascii="Helvetica" w:eastAsia="Times New Roman" w:hAnsi="Helvetica" w:cs="Times New Roman"/>
          <w:b/>
          <w:bCs/>
          <w:color w:val="000000"/>
          <w:kern w:val="0"/>
          <w:sz w:val="40"/>
          <w:szCs w:val="40"/>
          <w14:ligatures w14:val="none"/>
        </w:rPr>
        <w:t xml:space="preserve">Full Scholarships for </w:t>
      </w:r>
      <w:r w:rsidR="00800F40" w:rsidRPr="00800F40">
        <w:rPr>
          <w:rFonts w:ascii="Helvetica" w:eastAsia="Times New Roman" w:hAnsi="Helvetica" w:cs="Times New Roman"/>
          <w:b/>
          <w:bCs/>
          <w:color w:val="000000"/>
          <w:kern w:val="0"/>
          <w:sz w:val="40"/>
          <w:szCs w:val="40"/>
          <w14:ligatures w14:val="none"/>
        </w:rPr>
        <w:t>Master’s Stud</w:t>
      </w:r>
      <w:r w:rsidR="00800F40">
        <w:rPr>
          <w:rFonts w:ascii="Helvetica" w:eastAsia="Times New Roman" w:hAnsi="Helvetica" w:cs="Times New Roman"/>
          <w:b/>
          <w:bCs/>
          <w:color w:val="000000"/>
          <w:kern w:val="0"/>
          <w:sz w:val="40"/>
          <w:szCs w:val="40"/>
          <w14:ligatures w14:val="none"/>
        </w:rPr>
        <w:t>ies</w:t>
      </w:r>
      <w:r w:rsidR="00800F40" w:rsidRPr="00800F40">
        <w:rPr>
          <w:rFonts w:ascii="Helvetica" w:eastAsia="Times New Roman" w:hAnsi="Helvetica" w:cs="Times New Roman"/>
          <w:b/>
          <w:bCs/>
          <w:color w:val="000000"/>
          <w:kern w:val="0"/>
          <w:sz w:val="40"/>
          <w:szCs w:val="40"/>
          <w14:ligatures w14:val="none"/>
        </w:rPr>
        <w:t xml:space="preserve"> in Canada</w:t>
      </w:r>
    </w:p>
    <w:p w14:paraId="61098E1B" w14:textId="77777777" w:rsidR="00B80C77" w:rsidRDefault="00B80C77" w:rsidP="009368D7">
      <w:pPr>
        <w:spacing w:before="100" w:beforeAutospacing="1" w:after="100" w:afterAutospacing="1" w:line="240" w:lineRule="auto"/>
        <w:jc w:val="both"/>
        <w:rPr>
          <w:rFonts w:ascii="Helvetica" w:eastAsia="Times New Roman" w:hAnsi="Helvetica" w:cs="Times New Roman"/>
          <w:color w:val="000000"/>
          <w:kern w:val="0"/>
          <w14:ligatures w14:val="none"/>
        </w:rPr>
      </w:pPr>
      <w:r w:rsidRPr="00B80C77">
        <w:rPr>
          <w:rFonts w:ascii="Helvetica" w:eastAsia="Times New Roman" w:hAnsi="Helvetica" w:cs="Times New Roman"/>
          <w:color w:val="000000"/>
          <w:kern w:val="0"/>
          <w14:ligatures w14:val="none"/>
        </w:rPr>
        <w:t>Would you like to join an interdisciplinary cohort of master’s students interested in leadership and community engagement - and spend a few years in Canada?</w:t>
      </w:r>
    </w:p>
    <w:p w14:paraId="1F28F390" w14:textId="77FD1D2F" w:rsidR="00170162" w:rsidRPr="00170162" w:rsidRDefault="003E3C8E" w:rsidP="009368D7">
      <w:pPr>
        <w:spacing w:before="100" w:beforeAutospacing="1" w:after="100" w:afterAutospacing="1" w:line="240" w:lineRule="auto"/>
        <w:jc w:val="both"/>
        <w:rPr>
          <w:rFonts w:ascii="Helvetica" w:eastAsia="Times New Roman" w:hAnsi="Helvetica" w:cs="Times New Roman"/>
          <w:color w:val="000000"/>
          <w:kern w:val="0"/>
          <w14:ligatures w14:val="none"/>
        </w:rPr>
      </w:pPr>
      <w:r>
        <w:rPr>
          <w:rFonts w:ascii="Helvetica" w:eastAsia="Times New Roman" w:hAnsi="Helvetica" w:cs="Times New Roman"/>
          <w:color w:val="000000"/>
          <w:kern w:val="0"/>
          <w14:ligatures w14:val="none"/>
        </w:rPr>
        <w:t>Find out</w:t>
      </w:r>
      <w:r w:rsidR="000B5241">
        <w:rPr>
          <w:rFonts w:ascii="Helvetica" w:eastAsia="Times New Roman" w:hAnsi="Helvetica" w:cs="Times New Roman"/>
          <w:color w:val="000000"/>
          <w:kern w:val="0"/>
          <w14:ligatures w14:val="none"/>
        </w:rPr>
        <w:t xml:space="preserve"> about the </w:t>
      </w:r>
      <w:r w:rsidR="000B5241" w:rsidRPr="00B80C77">
        <w:rPr>
          <w:rFonts w:ascii="Helvetica" w:eastAsia="Times New Roman" w:hAnsi="Helvetica" w:cs="Times New Roman"/>
          <w:b/>
          <w:bCs/>
          <w:color w:val="000000"/>
          <w:kern w:val="0"/>
          <w14:ligatures w14:val="none"/>
        </w:rPr>
        <w:t>McCall MacBain Scholarships</w:t>
      </w:r>
      <w:r w:rsidR="006A3103" w:rsidRPr="00B80C77">
        <w:rPr>
          <w:rFonts w:ascii="Helvetica" w:eastAsia="Times New Roman" w:hAnsi="Helvetica" w:cs="Times New Roman"/>
          <w:b/>
          <w:bCs/>
          <w:color w:val="000000"/>
          <w:kern w:val="0"/>
          <w14:ligatures w14:val="none"/>
        </w:rPr>
        <w:t xml:space="preserve"> at McGill</w:t>
      </w:r>
      <w:r w:rsidR="00B80C77" w:rsidRPr="00B80C77">
        <w:rPr>
          <w:rFonts w:ascii="Helvetica" w:eastAsia="Times New Roman" w:hAnsi="Helvetica" w:cs="Times New Roman"/>
          <w:b/>
          <w:bCs/>
          <w:color w:val="000000"/>
          <w:kern w:val="0"/>
          <w14:ligatures w14:val="none"/>
        </w:rPr>
        <w:t xml:space="preserve"> University</w:t>
      </w:r>
      <w:r w:rsidR="00B80C77">
        <w:rPr>
          <w:rFonts w:ascii="Helvetica" w:eastAsia="Times New Roman" w:hAnsi="Helvetica" w:cs="Times New Roman"/>
          <w:color w:val="000000"/>
          <w:kern w:val="0"/>
          <w14:ligatures w14:val="none"/>
        </w:rPr>
        <w:t>!</w:t>
      </w:r>
    </w:p>
    <w:p w14:paraId="011493F6" w14:textId="5A05BE60" w:rsidR="00170162" w:rsidRDefault="003E3C8E" w:rsidP="009368D7">
      <w:pPr>
        <w:spacing w:before="100" w:beforeAutospacing="1" w:after="100" w:afterAutospacing="1" w:line="240" w:lineRule="auto"/>
        <w:jc w:val="both"/>
        <w:rPr>
          <w:rFonts w:ascii="Helvetica" w:eastAsia="Times New Roman" w:hAnsi="Helvetica" w:cs="Times New Roman"/>
          <w:color w:val="000000"/>
          <w:kern w:val="0"/>
          <w14:ligatures w14:val="none"/>
        </w:rPr>
      </w:pPr>
      <w:r>
        <w:rPr>
          <w:rFonts w:ascii="Helvetica" w:eastAsia="Times New Roman" w:hAnsi="Helvetica" w:cs="Times New Roman"/>
          <w:color w:val="000000"/>
          <w:kern w:val="0"/>
          <w14:ligatures w14:val="none"/>
        </w:rPr>
        <w:t xml:space="preserve">Established with a </w:t>
      </w:r>
      <w:r w:rsidR="006C4071">
        <w:rPr>
          <w:rFonts w:ascii="Helvetica" w:eastAsia="Times New Roman" w:hAnsi="Helvetica" w:cs="Times New Roman"/>
          <w:color w:val="000000"/>
          <w:kern w:val="0"/>
          <w14:ligatures w14:val="none"/>
        </w:rPr>
        <w:t>C</w:t>
      </w:r>
      <w:r>
        <w:rPr>
          <w:rFonts w:ascii="Helvetica" w:eastAsia="Times New Roman" w:hAnsi="Helvetica" w:cs="Times New Roman"/>
          <w:color w:val="000000"/>
          <w:kern w:val="0"/>
          <w14:ligatures w14:val="none"/>
        </w:rPr>
        <w:t>$200 million donation in 2019, t</w:t>
      </w:r>
      <w:r w:rsidR="00170162" w:rsidRPr="00170162">
        <w:rPr>
          <w:rFonts w:ascii="Helvetica" w:eastAsia="Times New Roman" w:hAnsi="Helvetica" w:cs="Times New Roman"/>
          <w:color w:val="000000"/>
          <w:kern w:val="0"/>
          <w14:ligatures w14:val="none"/>
        </w:rPr>
        <w:t>he </w:t>
      </w:r>
      <w:hyperlink r:id="rId6" w:tooltip="https://mccallmacbainscholars.org/program?utm_source=pre-info-sessions&amp;utm_medium=email&amp;utm_campaign=mmsm" w:history="1">
        <w:r w:rsidR="00170162" w:rsidRPr="00170162">
          <w:rPr>
            <w:rFonts w:ascii="Helvetica" w:eastAsia="Times New Roman" w:hAnsi="Helvetica" w:cs="Times New Roman"/>
            <w:color w:val="0000FF"/>
            <w:kern w:val="0"/>
            <w:u w:val="single"/>
            <w14:ligatures w14:val="none"/>
          </w:rPr>
          <w:t>McCall MacBain Scholarships</w:t>
        </w:r>
      </w:hyperlink>
      <w:r w:rsidR="00170162" w:rsidRPr="00170162">
        <w:rPr>
          <w:rFonts w:ascii="Helvetica" w:eastAsia="Times New Roman" w:hAnsi="Helvetica" w:cs="Times New Roman"/>
          <w:color w:val="000000"/>
          <w:kern w:val="0"/>
          <w14:ligatures w14:val="none"/>
        </w:rPr>
        <w:t> are Canada’s largest leadership-based scholarships for master’s and professional studies.</w:t>
      </w:r>
    </w:p>
    <w:p w14:paraId="066EB347" w14:textId="3350876C" w:rsidR="00800F40" w:rsidRPr="00170162" w:rsidRDefault="00800F40" w:rsidP="009368D7">
      <w:pPr>
        <w:spacing w:before="100" w:beforeAutospacing="1" w:after="100" w:afterAutospacing="1" w:line="240" w:lineRule="auto"/>
        <w:jc w:val="both"/>
        <w:rPr>
          <w:rFonts w:ascii="Helvetica" w:eastAsia="Times New Roman" w:hAnsi="Helvetica" w:cs="Times New Roman"/>
          <w:color w:val="000000"/>
          <w:kern w:val="0"/>
          <w14:ligatures w14:val="none"/>
        </w:rPr>
      </w:pPr>
      <w:r>
        <w:rPr>
          <w:rFonts w:ascii="Helvetica" w:eastAsia="Times New Roman" w:hAnsi="Helvetica" w:cs="Times New Roman"/>
          <w:color w:val="000000"/>
          <w:kern w:val="0"/>
          <w14:ligatures w14:val="none"/>
        </w:rPr>
        <w:t xml:space="preserve">McGill University is ranked the #1 university in Canada and #27 worldwide in the 2026 edition of QS World University Rankings. </w:t>
      </w:r>
      <w:r w:rsidR="00A31600">
        <w:rPr>
          <w:rFonts w:ascii="Helvetica" w:eastAsia="Times New Roman" w:hAnsi="Helvetica" w:cs="Times New Roman"/>
          <w:color w:val="000000"/>
          <w:kern w:val="0"/>
          <w14:ligatures w14:val="none"/>
        </w:rPr>
        <w:t xml:space="preserve">McGill is </w:t>
      </w:r>
      <w:r w:rsidR="00B80C77">
        <w:rPr>
          <w:rFonts w:ascii="Helvetica" w:eastAsia="Times New Roman" w:hAnsi="Helvetica" w:cs="Times New Roman"/>
          <w:color w:val="000000"/>
          <w:kern w:val="0"/>
          <w14:ligatures w14:val="none"/>
        </w:rPr>
        <w:t>situated</w:t>
      </w:r>
      <w:r w:rsidR="00A31600">
        <w:rPr>
          <w:rFonts w:ascii="Helvetica" w:eastAsia="Times New Roman" w:hAnsi="Helvetica" w:cs="Times New Roman"/>
          <w:color w:val="000000"/>
          <w:kern w:val="0"/>
          <w14:ligatures w14:val="none"/>
        </w:rPr>
        <w:t xml:space="preserve"> in the</w:t>
      </w:r>
      <w:r>
        <w:rPr>
          <w:rFonts w:ascii="Helvetica" w:eastAsia="Times New Roman" w:hAnsi="Helvetica" w:cs="Times New Roman"/>
          <w:color w:val="000000"/>
          <w:kern w:val="0"/>
          <w14:ligatures w14:val="none"/>
        </w:rPr>
        <w:t xml:space="preserve"> </w:t>
      </w:r>
      <w:r w:rsidR="00B80C77">
        <w:rPr>
          <w:rFonts w:ascii="Helvetica" w:eastAsia="Times New Roman" w:hAnsi="Helvetica" w:cs="Times New Roman"/>
          <w:color w:val="000000"/>
          <w:kern w:val="0"/>
          <w14:ligatures w14:val="none"/>
        </w:rPr>
        <w:t xml:space="preserve">vibrant, </w:t>
      </w:r>
      <w:r w:rsidR="00A31600">
        <w:rPr>
          <w:rFonts w:ascii="Helvetica" w:eastAsia="Times New Roman" w:hAnsi="Helvetica" w:cs="Times New Roman"/>
          <w:color w:val="000000"/>
          <w:kern w:val="0"/>
          <w14:ligatures w14:val="none"/>
        </w:rPr>
        <w:t xml:space="preserve">multilingual city of </w:t>
      </w:r>
      <w:r>
        <w:rPr>
          <w:rFonts w:ascii="Helvetica" w:eastAsia="Times New Roman" w:hAnsi="Helvetica" w:cs="Times New Roman"/>
          <w:color w:val="000000"/>
          <w:kern w:val="0"/>
          <w14:ligatures w14:val="none"/>
        </w:rPr>
        <w:t xml:space="preserve">Montreal, </w:t>
      </w:r>
      <w:r w:rsidR="00A31600">
        <w:rPr>
          <w:rFonts w:ascii="Helvetica" w:eastAsia="Times New Roman" w:hAnsi="Helvetica" w:cs="Times New Roman"/>
          <w:color w:val="000000"/>
          <w:kern w:val="0"/>
          <w14:ligatures w14:val="none"/>
        </w:rPr>
        <w:t>also ranked the top student destination in Canada.</w:t>
      </w:r>
    </w:p>
    <w:p w14:paraId="0D7D0422" w14:textId="27219CBE" w:rsidR="00170162" w:rsidRPr="00170162" w:rsidRDefault="00170162" w:rsidP="00170162">
      <w:pPr>
        <w:spacing w:before="100" w:beforeAutospacing="1" w:after="100" w:afterAutospacing="1" w:line="240" w:lineRule="auto"/>
        <w:rPr>
          <w:rFonts w:ascii="Helvetica" w:eastAsia="Times New Roman" w:hAnsi="Helvetica" w:cs="Times New Roman"/>
          <w:color w:val="000000"/>
          <w:kern w:val="0"/>
          <w14:ligatures w14:val="none"/>
        </w:rPr>
      </w:pPr>
      <w:r w:rsidRPr="00170162">
        <w:rPr>
          <w:rFonts w:ascii="Helvetica" w:eastAsia="Times New Roman" w:hAnsi="Helvetica" w:cs="Times New Roman"/>
          <w:color w:val="000000"/>
          <w:kern w:val="0"/>
          <w14:ligatures w14:val="none"/>
        </w:rPr>
        <w:t xml:space="preserve">The </w:t>
      </w:r>
      <w:r w:rsidR="007D541F">
        <w:rPr>
          <w:rFonts w:ascii="Helvetica" w:eastAsia="Times New Roman" w:hAnsi="Helvetica" w:cs="Times New Roman"/>
          <w:color w:val="000000"/>
          <w:kern w:val="0"/>
          <w14:ligatures w14:val="none"/>
        </w:rPr>
        <w:t>s</w:t>
      </w:r>
      <w:r w:rsidRPr="00170162">
        <w:rPr>
          <w:rFonts w:ascii="Helvetica" w:eastAsia="Times New Roman" w:hAnsi="Helvetica" w:cs="Times New Roman"/>
          <w:color w:val="000000"/>
          <w:kern w:val="0"/>
          <w14:ligatures w14:val="none"/>
        </w:rPr>
        <w:t>cholarship covers:</w:t>
      </w:r>
    </w:p>
    <w:p w14:paraId="101455F0" w14:textId="71D1F1B7" w:rsidR="00170162" w:rsidRPr="00170162" w:rsidRDefault="00170162" w:rsidP="0017016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Helvetica" w:eastAsia="Times New Roman" w:hAnsi="Helvetica" w:cs="Times New Roman"/>
          <w:color w:val="000000"/>
          <w:kern w:val="0"/>
          <w14:ligatures w14:val="none"/>
        </w:rPr>
      </w:pPr>
      <w:r w:rsidRPr="00170162">
        <w:rPr>
          <w:rFonts w:ascii="Helvetica" w:eastAsia="Times New Roman" w:hAnsi="Helvetica" w:cs="Times New Roman"/>
          <w:color w:val="000000"/>
          <w:kern w:val="0"/>
          <w14:ligatures w14:val="none"/>
        </w:rPr>
        <w:t xml:space="preserve">Tuition and fees for 150+ </w:t>
      </w:r>
      <w:r w:rsidR="00B80C77">
        <w:rPr>
          <w:rFonts w:ascii="Helvetica" w:eastAsia="Times New Roman" w:hAnsi="Helvetica" w:cs="Times New Roman"/>
          <w:color w:val="000000"/>
          <w:kern w:val="0"/>
          <w14:ligatures w14:val="none"/>
        </w:rPr>
        <w:t>master’s</w:t>
      </w:r>
      <w:r w:rsidRPr="00170162">
        <w:rPr>
          <w:rFonts w:ascii="Helvetica" w:eastAsia="Times New Roman" w:hAnsi="Helvetica" w:cs="Times New Roman"/>
          <w:color w:val="000000"/>
          <w:kern w:val="0"/>
          <w14:ligatures w14:val="none"/>
        </w:rPr>
        <w:t xml:space="preserve"> programs at McGill University</w:t>
      </w:r>
    </w:p>
    <w:p w14:paraId="77317F09" w14:textId="73F53F14" w:rsidR="00170162" w:rsidRPr="00170162" w:rsidRDefault="00170162" w:rsidP="0017016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Helvetica" w:eastAsia="Times New Roman" w:hAnsi="Helvetica" w:cs="Times New Roman"/>
          <w:color w:val="000000"/>
          <w:kern w:val="0"/>
          <w14:ligatures w14:val="none"/>
        </w:rPr>
      </w:pPr>
      <w:r w:rsidRPr="00170162">
        <w:rPr>
          <w:rFonts w:ascii="Helvetica" w:eastAsia="Times New Roman" w:hAnsi="Helvetica" w:cs="Times New Roman"/>
          <w:color w:val="000000"/>
          <w:kern w:val="0"/>
          <w14:ligatures w14:val="none"/>
        </w:rPr>
        <w:t>A living stipend of $2,300 per month during academic terms</w:t>
      </w:r>
    </w:p>
    <w:p w14:paraId="39F92E04" w14:textId="5FEF2BB0" w:rsidR="00170162" w:rsidRDefault="00170162" w:rsidP="0017016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Helvetica" w:eastAsia="Times New Roman" w:hAnsi="Helvetica" w:cs="Times New Roman"/>
          <w:color w:val="000000"/>
          <w:kern w:val="0"/>
          <w14:ligatures w14:val="none"/>
        </w:rPr>
      </w:pPr>
      <w:r>
        <w:rPr>
          <w:rFonts w:ascii="Helvetica" w:eastAsia="Times New Roman" w:hAnsi="Helvetica" w:cs="Times New Roman"/>
          <w:color w:val="000000"/>
          <w:kern w:val="0"/>
          <w14:ligatures w14:val="none"/>
        </w:rPr>
        <w:t>Summer funding options and a relocation grant</w:t>
      </w:r>
    </w:p>
    <w:p w14:paraId="08FCB719" w14:textId="24D3077B" w:rsidR="007D541F" w:rsidRPr="00170162" w:rsidRDefault="00B80C77" w:rsidP="007D541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Helvetica" w:eastAsia="Times New Roman" w:hAnsi="Helvetica" w:cs="Times New Roman"/>
          <w:color w:val="000000"/>
          <w:kern w:val="0"/>
          <w14:ligatures w14:val="none"/>
        </w:rPr>
      </w:pPr>
      <w:r>
        <w:rPr>
          <w:rFonts w:ascii="Helvetica" w:eastAsia="Times New Roman" w:hAnsi="Helvetica" w:cs="Times New Roman"/>
          <w:color w:val="000000"/>
          <w:kern w:val="0"/>
          <w14:ligatures w14:val="none"/>
        </w:rPr>
        <w:t>Mentorship, coaching, and a leadership program</w:t>
      </w:r>
    </w:p>
    <w:p w14:paraId="08A66BB1" w14:textId="0C7BF028" w:rsidR="00170162" w:rsidRDefault="007D13B5" w:rsidP="009368D7">
      <w:pPr>
        <w:spacing w:before="100" w:beforeAutospacing="1" w:after="100" w:afterAutospacing="1" w:line="240" w:lineRule="auto"/>
        <w:jc w:val="both"/>
        <w:rPr>
          <w:rFonts w:ascii="Helvetica" w:eastAsia="Times New Roman" w:hAnsi="Helvetica" w:cs="Times New Roman"/>
          <w:color w:val="000000"/>
          <w:kern w:val="0"/>
          <w14:ligatures w14:val="none"/>
        </w:rPr>
      </w:pPr>
      <w:r>
        <w:rPr>
          <w:rFonts w:ascii="Helvetica" w:eastAsia="Times New Roman" w:hAnsi="Helvetica" w:cs="Times New Roman"/>
          <w:color w:val="000000"/>
          <w:kern w:val="0"/>
          <w14:ligatures w14:val="none"/>
        </w:rPr>
        <w:t>Up</w:t>
      </w:r>
      <w:r w:rsidR="00170162" w:rsidRPr="00170162">
        <w:rPr>
          <w:rFonts w:ascii="Helvetica" w:eastAsia="Times New Roman" w:hAnsi="Helvetica" w:cs="Times New Roman"/>
          <w:color w:val="000000"/>
          <w:kern w:val="0"/>
          <w14:ligatures w14:val="none"/>
        </w:rPr>
        <w:t xml:space="preserve"> to </w:t>
      </w:r>
      <w:r>
        <w:rPr>
          <w:rFonts w:ascii="Helvetica" w:eastAsia="Times New Roman" w:hAnsi="Helvetica" w:cs="Times New Roman"/>
          <w:color w:val="000000"/>
          <w:kern w:val="0"/>
          <w14:ligatures w14:val="none"/>
        </w:rPr>
        <w:t>10</w:t>
      </w:r>
      <w:r w:rsidR="007D541F">
        <w:rPr>
          <w:rFonts w:ascii="Helvetica" w:eastAsia="Times New Roman" w:hAnsi="Helvetica" w:cs="Times New Roman"/>
          <w:color w:val="000000"/>
          <w:kern w:val="0"/>
          <w14:ligatures w14:val="none"/>
        </w:rPr>
        <w:t xml:space="preserve"> full</w:t>
      </w:r>
      <w:r w:rsidR="00170162" w:rsidRPr="00170162">
        <w:rPr>
          <w:rFonts w:ascii="Helvetica" w:eastAsia="Times New Roman" w:hAnsi="Helvetica" w:cs="Times New Roman"/>
          <w:color w:val="000000"/>
          <w:kern w:val="0"/>
          <w14:ligatures w14:val="none"/>
        </w:rPr>
        <w:t xml:space="preserve"> scholarships and</w:t>
      </w:r>
      <w:r w:rsidR="007D541F">
        <w:rPr>
          <w:rFonts w:ascii="Helvetica" w:eastAsia="Times New Roman" w:hAnsi="Helvetica" w:cs="Times New Roman"/>
          <w:color w:val="000000"/>
          <w:kern w:val="0"/>
          <w14:ligatures w14:val="none"/>
        </w:rPr>
        <w:t xml:space="preserve"> </w:t>
      </w:r>
      <w:r>
        <w:rPr>
          <w:rFonts w:ascii="Helvetica" w:eastAsia="Times New Roman" w:hAnsi="Helvetica" w:cs="Times New Roman"/>
          <w:color w:val="000000"/>
          <w:kern w:val="0"/>
          <w14:ligatures w14:val="none"/>
        </w:rPr>
        <w:t>40</w:t>
      </w:r>
      <w:r w:rsidR="007D541F">
        <w:rPr>
          <w:rFonts w:ascii="Helvetica" w:eastAsia="Times New Roman" w:hAnsi="Helvetica" w:cs="Times New Roman"/>
          <w:color w:val="000000"/>
          <w:kern w:val="0"/>
          <w14:ligatures w14:val="none"/>
        </w:rPr>
        <w:t xml:space="preserve"> </w:t>
      </w:r>
      <w:r>
        <w:rPr>
          <w:rFonts w:ascii="Helvetica" w:eastAsia="Times New Roman" w:hAnsi="Helvetica" w:cs="Times New Roman"/>
          <w:color w:val="000000"/>
          <w:kern w:val="0"/>
          <w14:ligatures w14:val="none"/>
        </w:rPr>
        <w:t xml:space="preserve">additional </w:t>
      </w:r>
      <w:r w:rsidR="00170162" w:rsidRPr="00170162">
        <w:rPr>
          <w:rFonts w:ascii="Helvetica" w:eastAsia="Times New Roman" w:hAnsi="Helvetica" w:cs="Times New Roman"/>
          <w:color w:val="000000"/>
          <w:kern w:val="0"/>
          <w14:ligatures w14:val="none"/>
        </w:rPr>
        <w:t>awards</w:t>
      </w:r>
      <w:r w:rsidR="00D37F6B">
        <w:rPr>
          <w:rFonts w:ascii="Helvetica" w:eastAsia="Times New Roman" w:hAnsi="Helvetica" w:cs="Times New Roman"/>
          <w:color w:val="000000"/>
          <w:kern w:val="0"/>
          <w14:ligatures w14:val="none"/>
        </w:rPr>
        <w:t xml:space="preserve"> </w:t>
      </w:r>
      <w:r w:rsidR="003E3C8E">
        <w:rPr>
          <w:rFonts w:ascii="Helvetica" w:eastAsia="Times New Roman" w:hAnsi="Helvetica" w:cs="Times New Roman"/>
          <w:color w:val="000000"/>
          <w:kern w:val="0"/>
          <w14:ligatures w14:val="none"/>
        </w:rPr>
        <w:t>will be available</w:t>
      </w:r>
      <w:r>
        <w:rPr>
          <w:rFonts w:ascii="Helvetica" w:eastAsia="Times New Roman" w:hAnsi="Helvetica" w:cs="Times New Roman"/>
          <w:color w:val="000000"/>
          <w:kern w:val="0"/>
          <w14:ligatures w14:val="none"/>
        </w:rPr>
        <w:t xml:space="preserve"> to international students seeking Summer/Fall 2027 entry to McGill.</w:t>
      </w:r>
      <w:r w:rsidR="00D37F6B">
        <w:rPr>
          <w:rFonts w:ascii="Helvetica" w:eastAsia="Times New Roman" w:hAnsi="Helvetica" w:cs="Times New Roman"/>
          <w:color w:val="000000"/>
          <w:kern w:val="0"/>
          <w14:ligatures w14:val="none"/>
        </w:rPr>
        <w:t xml:space="preserve"> Applications will open on June 1</w:t>
      </w:r>
      <w:r w:rsidR="00D37F6B" w:rsidRPr="00D37F6B">
        <w:rPr>
          <w:rFonts w:ascii="Helvetica" w:eastAsia="Times New Roman" w:hAnsi="Helvetica" w:cs="Times New Roman"/>
          <w:color w:val="000000"/>
          <w:kern w:val="0"/>
          <w:vertAlign w:val="superscript"/>
          <w14:ligatures w14:val="none"/>
        </w:rPr>
        <w:t>st</w:t>
      </w:r>
      <w:r w:rsidR="00D37F6B">
        <w:rPr>
          <w:rFonts w:ascii="Helvetica" w:eastAsia="Times New Roman" w:hAnsi="Helvetica" w:cs="Times New Roman"/>
          <w:color w:val="000000"/>
          <w:kern w:val="0"/>
          <w14:ligatures w14:val="none"/>
        </w:rPr>
        <w:t>.</w:t>
      </w:r>
    </w:p>
    <w:tbl>
      <w:tblPr>
        <w:tblStyle w:val="TableGrid"/>
        <w:tblW w:w="0" w:type="auto"/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9350"/>
      </w:tblGrid>
      <w:tr w:rsidR="00B80C77" w14:paraId="53CD8BB7" w14:textId="77777777" w:rsidTr="00B80C77">
        <w:tc>
          <w:tcPr>
            <w:tcW w:w="9350" w:type="dxa"/>
          </w:tcPr>
          <w:p w14:paraId="582B0B1B" w14:textId="6AFEBBC1" w:rsidR="00B80C77" w:rsidRPr="006B0B7A" w:rsidRDefault="00B80C77" w:rsidP="00B80C77">
            <w:pPr>
              <w:rPr>
                <w:rFonts w:ascii="Helvetica" w:eastAsia="Times New Roman" w:hAnsi="Helvetica" w:cs="Times New Roman"/>
                <w:b/>
                <w:bCs/>
                <w:color w:val="000000"/>
                <w:kern w:val="0"/>
                <w14:ligatures w14:val="none"/>
              </w:rPr>
            </w:pPr>
            <w:r>
              <w:rPr>
                <w:rFonts w:ascii="Helvetica" w:eastAsia="Times New Roman" w:hAnsi="Helvetica" w:cs="Times New Roman"/>
                <w:b/>
                <w:bCs/>
                <w:color w:val="000000"/>
                <w:kern w:val="0"/>
                <w14:ligatures w14:val="none"/>
              </w:rPr>
              <w:t>Webinar</w:t>
            </w:r>
            <w:r w:rsidR="00D37F6B">
              <w:rPr>
                <w:rFonts w:ascii="Helvetica" w:eastAsia="Times New Roman" w:hAnsi="Helvetica" w:cs="Times New Roman"/>
                <w:b/>
                <w:bCs/>
                <w:color w:val="000000"/>
                <w:kern w:val="0"/>
                <w14:ligatures w14:val="none"/>
              </w:rPr>
              <w:t>s</w:t>
            </w:r>
            <w:r>
              <w:rPr>
                <w:rFonts w:ascii="Helvetica" w:eastAsia="Times New Roman" w:hAnsi="Helvetica" w:cs="Times New Roman"/>
                <w:b/>
                <w:bCs/>
                <w:color w:val="000000"/>
                <w:kern w:val="0"/>
                <w14:ligatures w14:val="none"/>
              </w:rPr>
              <w:t xml:space="preserve"> for East Asia, Southeast Asia, and Oceania Applicants</w:t>
            </w:r>
          </w:p>
          <w:p w14:paraId="162D681B" w14:textId="77777777" w:rsidR="00D37F6B" w:rsidRDefault="00D37F6B" w:rsidP="00B80C77">
            <w:pPr>
              <w:rPr>
                <w:rFonts w:ascii="Helvetica" w:eastAsia="Times New Roman" w:hAnsi="Helvetica" w:cs="Times New Roman"/>
                <w:color w:val="000000"/>
                <w:kern w:val="0"/>
                <w14:ligatures w14:val="none"/>
              </w:rPr>
            </w:pPr>
          </w:p>
          <w:p w14:paraId="653335DD" w14:textId="5610FC09" w:rsidR="00D37F6B" w:rsidRDefault="00DF59F2" w:rsidP="00B80C77">
            <w:pPr>
              <w:rPr>
                <w:rFonts w:ascii="Helvetica" w:eastAsia="Times New Roman" w:hAnsi="Helvetica" w:cs="Times New Roman"/>
                <w:color w:val="000000"/>
                <w:kern w:val="0"/>
                <w14:ligatures w14:val="none"/>
              </w:rPr>
            </w:pPr>
            <w:r>
              <w:rPr>
                <w:rFonts w:ascii="Helvetica" w:eastAsia="Times New Roman" w:hAnsi="Helvetica" w:cs="Times New Roman"/>
                <w:color w:val="000000"/>
                <w:kern w:val="0"/>
                <w14:ligatures w14:val="none"/>
              </w:rPr>
              <w:t xml:space="preserve">Session #1: </w:t>
            </w:r>
            <w:r w:rsidR="00D37F6B">
              <w:rPr>
                <w:rFonts w:ascii="Helvetica" w:eastAsia="Times New Roman" w:hAnsi="Helvetica" w:cs="Times New Roman"/>
                <w:color w:val="000000"/>
                <w:kern w:val="0"/>
                <w14:ligatures w14:val="none"/>
              </w:rPr>
              <w:t>Wednesday, April 22 at 7:00 PM CST on Tencent Meeting</w:t>
            </w:r>
            <w:r>
              <w:rPr>
                <w:rFonts w:ascii="Helvetica" w:eastAsia="Times New Roman" w:hAnsi="Helvetica" w:cs="Times New Roman"/>
                <w:color w:val="000000"/>
                <w:kern w:val="0"/>
                <w14:ligatures w14:val="none"/>
              </w:rPr>
              <w:t xml:space="preserve"> </w:t>
            </w:r>
          </w:p>
          <w:p w14:paraId="704539A7" w14:textId="073A6204" w:rsidR="00B80C77" w:rsidRDefault="00DF59F2" w:rsidP="00B80C77">
            <w:pPr>
              <w:rPr>
                <w:rFonts w:ascii="Helvetica" w:eastAsia="Times New Roman" w:hAnsi="Helvetica" w:cs="Times New Roman"/>
                <w:color w:val="000000"/>
                <w:kern w:val="0"/>
                <w14:ligatures w14:val="none"/>
              </w:rPr>
            </w:pPr>
            <w:r>
              <w:rPr>
                <w:rFonts w:ascii="Helvetica" w:eastAsia="Times New Roman" w:hAnsi="Helvetica" w:cs="Times New Roman"/>
                <w:color w:val="000000"/>
                <w:kern w:val="0"/>
                <w14:ligatures w14:val="none"/>
              </w:rPr>
              <w:t xml:space="preserve">Session #2: </w:t>
            </w:r>
            <w:r w:rsidR="00B80C77">
              <w:rPr>
                <w:rFonts w:ascii="Helvetica" w:eastAsia="Times New Roman" w:hAnsi="Helvetica" w:cs="Times New Roman"/>
                <w:color w:val="000000"/>
                <w:kern w:val="0"/>
                <w14:ligatures w14:val="none"/>
              </w:rPr>
              <w:t>Thursday, April 23</w:t>
            </w:r>
            <w:r w:rsidR="00D37F6B">
              <w:rPr>
                <w:rFonts w:ascii="Helvetica" w:eastAsia="Times New Roman" w:hAnsi="Helvetica" w:cs="Times New Roman"/>
                <w:color w:val="000000"/>
                <w:kern w:val="0"/>
                <w14:ligatures w14:val="none"/>
              </w:rPr>
              <w:t xml:space="preserve"> at 7:00 PM CST on Zoom</w:t>
            </w:r>
          </w:p>
          <w:p w14:paraId="62998B0E" w14:textId="77777777" w:rsidR="00DF59F2" w:rsidRDefault="00DF59F2" w:rsidP="00B80C77">
            <w:pPr>
              <w:rPr>
                <w:rFonts w:ascii="Helvetica" w:eastAsia="Times New Roman" w:hAnsi="Helvetica" w:cs="Times New Roman"/>
                <w:color w:val="000000"/>
                <w:kern w:val="0"/>
                <w14:ligatures w14:val="none"/>
              </w:rPr>
            </w:pPr>
          </w:p>
          <w:p w14:paraId="4F69CA68" w14:textId="77777777" w:rsidR="00DF59F2" w:rsidRDefault="00DF59F2" w:rsidP="00B80C77">
            <w:pPr>
              <w:rPr>
                <w:rFonts w:ascii="Helvetica" w:eastAsia="Times New Roman" w:hAnsi="Helvetica" w:cs="Times New Roman"/>
                <w:color w:val="000000"/>
                <w:kern w:val="0"/>
                <w14:ligatures w14:val="none"/>
              </w:rPr>
            </w:pPr>
            <w:r>
              <w:rPr>
                <w:rFonts w:ascii="Helvetica" w:eastAsia="Times New Roman" w:hAnsi="Helvetica" w:cs="Times New Roman"/>
                <w:color w:val="000000"/>
                <w:kern w:val="0"/>
                <w14:ligatures w14:val="none"/>
              </w:rPr>
              <w:t>For more details and to RSVP:</w:t>
            </w:r>
          </w:p>
          <w:p w14:paraId="3BAF6BF6" w14:textId="49ADA949" w:rsidR="00DF59F2" w:rsidRPr="00DF59F2" w:rsidRDefault="00DF59F2" w:rsidP="00B80C77">
            <w:pPr>
              <w:rPr>
                <w:rFonts w:ascii="Helvetica" w:eastAsia="Times New Roman" w:hAnsi="Helvetica" w:cs="Times New Roman"/>
                <w:color w:val="000000"/>
                <w:kern w:val="0"/>
                <w14:ligatures w14:val="none"/>
              </w:rPr>
            </w:pPr>
            <w:hyperlink r:id="rId7" w:history="1">
              <w:r w:rsidRPr="00DF59F2">
                <w:rPr>
                  <w:rStyle w:val="Hyperlink"/>
                  <w:rFonts w:ascii="Helvetica" w:eastAsia="Times New Roman" w:hAnsi="Helvetica" w:cs="Times New Roman"/>
                  <w:kern w:val="0"/>
                  <w14:ligatures w14:val="none"/>
                </w:rPr>
                <w:t>https://apply.mccallmacbainscholars.org/portal/easeao</w:t>
              </w:r>
            </w:hyperlink>
          </w:p>
        </w:tc>
      </w:tr>
    </w:tbl>
    <w:p w14:paraId="7EEED81B" w14:textId="12A28CC7" w:rsidR="00B80C77" w:rsidRPr="00B80C77" w:rsidRDefault="00B80C77" w:rsidP="00B80C77">
      <w:pPr>
        <w:spacing w:before="100" w:beforeAutospacing="1" w:after="100" w:afterAutospacing="1" w:line="240" w:lineRule="auto"/>
        <w:jc w:val="both"/>
        <w:rPr>
          <w:rFonts w:ascii="Helvetica" w:eastAsia="Times New Roman" w:hAnsi="Helvetica" w:cs="Times New Roman"/>
          <w:color w:val="000000"/>
          <w:kern w:val="0"/>
          <w14:ligatures w14:val="none"/>
        </w:rPr>
      </w:pPr>
    </w:p>
    <w:sectPr w:rsidR="00B80C77" w:rsidRPr="00B80C7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venir">
    <w:altName w:val="Calibri"/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 (Body CS)">
    <w:altName w:val="Times New Roman"/>
    <w:panose1 w:val="020B0604020202020204"/>
    <w:charset w:val="00"/>
    <w:family w:val="roman"/>
    <w:pitch w:val="variable"/>
    <w:sig w:usb0="E0002AEF" w:usb1="C0007841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DE0156"/>
    <w:multiLevelType w:val="multilevel"/>
    <w:tmpl w:val="CC22DA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234265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0162"/>
    <w:rsid w:val="000248CB"/>
    <w:rsid w:val="0004531C"/>
    <w:rsid w:val="000460FB"/>
    <w:rsid w:val="000B5241"/>
    <w:rsid w:val="0013391B"/>
    <w:rsid w:val="00170162"/>
    <w:rsid w:val="00183975"/>
    <w:rsid w:val="001D5C0A"/>
    <w:rsid w:val="001E1B90"/>
    <w:rsid w:val="00227C22"/>
    <w:rsid w:val="00336C14"/>
    <w:rsid w:val="003E3C8E"/>
    <w:rsid w:val="00462E0A"/>
    <w:rsid w:val="004D2487"/>
    <w:rsid w:val="004D7F8E"/>
    <w:rsid w:val="005B2A6F"/>
    <w:rsid w:val="005F5525"/>
    <w:rsid w:val="00676B74"/>
    <w:rsid w:val="00696B57"/>
    <w:rsid w:val="006A3103"/>
    <w:rsid w:val="006B0B7A"/>
    <w:rsid w:val="006C4071"/>
    <w:rsid w:val="006C4114"/>
    <w:rsid w:val="006F03A7"/>
    <w:rsid w:val="007115F3"/>
    <w:rsid w:val="0071558F"/>
    <w:rsid w:val="00757FC4"/>
    <w:rsid w:val="007D13B5"/>
    <w:rsid w:val="007D541F"/>
    <w:rsid w:val="007D631D"/>
    <w:rsid w:val="00800F40"/>
    <w:rsid w:val="008A3BD0"/>
    <w:rsid w:val="00904D79"/>
    <w:rsid w:val="00920F44"/>
    <w:rsid w:val="009368D7"/>
    <w:rsid w:val="00943A13"/>
    <w:rsid w:val="009A4186"/>
    <w:rsid w:val="009C4BD9"/>
    <w:rsid w:val="009E5845"/>
    <w:rsid w:val="009F5AEE"/>
    <w:rsid w:val="00A04AB6"/>
    <w:rsid w:val="00A31600"/>
    <w:rsid w:val="00A45DCA"/>
    <w:rsid w:val="00A75BD9"/>
    <w:rsid w:val="00AB5625"/>
    <w:rsid w:val="00AF7D41"/>
    <w:rsid w:val="00B505DE"/>
    <w:rsid w:val="00B80C77"/>
    <w:rsid w:val="00B8711A"/>
    <w:rsid w:val="00BE2D03"/>
    <w:rsid w:val="00C6727F"/>
    <w:rsid w:val="00CE52B0"/>
    <w:rsid w:val="00CE6694"/>
    <w:rsid w:val="00CF41D5"/>
    <w:rsid w:val="00D37F6B"/>
    <w:rsid w:val="00DD6287"/>
    <w:rsid w:val="00DE7047"/>
    <w:rsid w:val="00DF59F2"/>
    <w:rsid w:val="00E442C9"/>
    <w:rsid w:val="00E64044"/>
    <w:rsid w:val="00EA07B8"/>
    <w:rsid w:val="00EB1583"/>
    <w:rsid w:val="00F90D70"/>
    <w:rsid w:val="00FB527D"/>
    <w:rsid w:val="00FE0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AD36A6"/>
  <w15:chartTrackingRefBased/>
  <w15:docId w15:val="{113856B5-427A-304E-BB33-E720C5170A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venir" w:eastAsiaTheme="minorEastAsia" w:hAnsi="Avenir" w:cs="Times New Roman (Body CS)"/>
        <w:kern w:val="2"/>
        <w:sz w:val="24"/>
        <w:szCs w:val="24"/>
        <w:lang w:val="en-CA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701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01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0162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0162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0162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0162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0162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0162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0162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01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01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0162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0162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0162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0162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0162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0162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0162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01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01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0162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70162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01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7016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016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7016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01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016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0162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1701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170162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70162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17016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A07B8"/>
    <w:rPr>
      <w:color w:val="96607D" w:themeColor="followedHyperlink"/>
      <w:u w:val="single"/>
    </w:rPr>
  </w:style>
  <w:style w:type="paragraph" w:styleId="Revision">
    <w:name w:val="Revision"/>
    <w:hidden/>
    <w:uiPriority w:val="99"/>
    <w:semiHidden/>
    <w:rsid w:val="00DE7047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18397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8397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8397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8397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83975"/>
    <w:rPr>
      <w:b/>
      <w:bCs/>
      <w:sz w:val="20"/>
      <w:szCs w:val="20"/>
    </w:rPr>
  </w:style>
  <w:style w:type="table" w:styleId="TableGrid">
    <w:name w:val="Table Grid"/>
    <w:basedOn w:val="TableNormal"/>
    <w:uiPriority w:val="39"/>
    <w:rsid w:val="00B80C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779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apply.mccallmacbainscholars.org/portal/easea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ccallmacbainscholars.org/program?utm_source=pre-info-sessions&amp;utm_medium=email&amp;utm_campaign=mms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239</Words>
  <Characters>1443</Characters>
  <Application>Microsoft Office Word</Application>
  <DocSecurity>0</DocSecurity>
  <Lines>29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Lo</dc:creator>
  <cp:keywords/>
  <dc:description/>
  <cp:lastModifiedBy>Julia Lo</cp:lastModifiedBy>
  <cp:revision>17</cp:revision>
  <dcterms:created xsi:type="dcterms:W3CDTF">2026-01-28T15:41:00Z</dcterms:created>
  <dcterms:modified xsi:type="dcterms:W3CDTF">2026-04-10T14:58:00Z</dcterms:modified>
</cp:coreProperties>
</file>